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D0D5B">
      <w:pPr>
        <w:pStyle w:val="6"/>
        <w:keepNext w:val="0"/>
        <w:keepLines w:val="0"/>
        <w:widowControl w:val="0"/>
        <w:shd w:val="clear" w:color="auto" w:fill="auto"/>
        <w:bidi w:val="0"/>
        <w:spacing w:before="0" w:after="0" w:line="586" w:lineRule="exact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kern w:val="0"/>
          <w:positio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kern w:val="0"/>
          <w:position w:val="0"/>
          <w:sz w:val="44"/>
          <w:szCs w:val="44"/>
          <w:lang w:val="en-US" w:eastAsia="zh-CN"/>
        </w:rPr>
        <w:t>【征求意见结果公示】</w:t>
      </w:r>
      <w:r>
        <w:rPr>
          <w:rFonts w:hint="default" w:ascii="方正小标宋简体" w:hAnsi="方正小标宋简体" w:eastAsia="方正小标宋简体" w:cs="方正小标宋简体"/>
          <w:color w:val="000000"/>
          <w:spacing w:val="0"/>
          <w:w w:val="100"/>
          <w:kern w:val="0"/>
          <w:position w:val="0"/>
          <w:sz w:val="44"/>
          <w:szCs w:val="44"/>
          <w:lang w:val="en-US" w:eastAsia="zh-CN"/>
        </w:rPr>
        <w:t>南阳市卧龙区司法局关于公布《卧龙区人民政府行政规范性文件清理意见（征求意见稿）》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kern w:val="0"/>
          <w:position w:val="0"/>
          <w:sz w:val="44"/>
          <w:szCs w:val="44"/>
          <w:lang w:val="en-US" w:eastAsia="zh-CN"/>
        </w:rPr>
        <w:t>公开征求意见的公告</w:t>
      </w:r>
    </w:p>
    <w:p w14:paraId="2C1EDAD5">
      <w:pPr>
        <w:pStyle w:val="6"/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</w:pPr>
    </w:p>
    <w:p w14:paraId="327568A4">
      <w:pPr>
        <w:pStyle w:val="6"/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我单位于202</w:t>
      </w:r>
      <w:r>
        <w:rPr>
          <w:rFonts w:hint="default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日起至</w:t>
      </w:r>
      <w:r>
        <w:rPr>
          <w:rFonts w:hint="default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日止，公示了《卧龙区人民政府行政规范性文件清理意见（征求意见稿）》公开征求意见的公告。公示期间收到相关意见建议3条，现将征求意见及采纳情况统计表以及修改后的《卧龙区人民政府行政规范性文件清理意见》予以公示。</w:t>
      </w:r>
    </w:p>
    <w:p w14:paraId="5D34DF71">
      <w:pPr>
        <w:pStyle w:val="6"/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</w:pPr>
    </w:p>
    <w:p w14:paraId="6F4845D1">
      <w:pPr>
        <w:pStyle w:val="6"/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40"/>
        <w:jc w:val="right"/>
        <w:textAlignment w:val="auto"/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南阳市卧龙区司法局</w:t>
      </w:r>
    </w:p>
    <w:p w14:paraId="577F9F28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40"/>
        <w:jc w:val="right"/>
        <w:textAlignment w:val="auto"/>
        <w:rPr>
          <w:rFonts w:hint="default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 xml:space="preserve">年7月13日 </w:t>
      </w:r>
    </w:p>
    <w:p w14:paraId="384DCA6C">
      <w:bookmarkStart w:id="0" w:name="_GoBack"/>
      <w:bookmarkEnd w:id="0"/>
    </w:p>
    <w:sectPr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B681B8D-F272-451A-B4D6-B7CA13B9AF4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0834B30-7163-4359-A1BE-B228BDA921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90830"/>
    <w:rsid w:val="3869341C"/>
    <w:rsid w:val="49E87B37"/>
    <w:rsid w:val="57B33847"/>
    <w:rsid w:val="627B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27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206</Characters>
  <Lines>0</Lines>
  <Paragraphs>0</Paragraphs>
  <TotalTime>2</TotalTime>
  <ScaleCrop>false</ScaleCrop>
  <LinksUpToDate>false</LinksUpToDate>
  <CharactersWithSpaces>207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2026-02-26T01:20:00Z</dcterms:created>
  <dc:creator>Administrator</dc:creator>
  <cp:lastModifiedBy>asd</cp:lastModifiedBy>
  <dcterms:modified xsi:type="dcterms:W3CDTF">2026-07-31T10:22:22Z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51B147368B924EADBBC86D841890E1C8_13</vt:lpwstr>
  </property>
  <property fmtid="{D5CDD505-2E9C-101B-9397-08002B2CF9AE}" pid="4" name="KSOTemplateDocerSaveRecord">
    <vt:lpwstr>eyJoZGlkIjoiNjYxYjk0MTQ1NjM2MTFmNWQ3MGQ5NGI2NTZjNTM5OTciLCJ1c2VySWQiOiIxNjY1NDYwMDY4In0=</vt:lpwstr>
  </property>
</Properties>
</file>