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D1A1F">
      <w:pPr>
        <w:jc w:val="center"/>
        <w:rPr>
          <w:rFonts w:hint="eastAsia" w:ascii="仿宋" w:hAnsi="仿宋" w:eastAsia="仿宋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最低生活保障、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特困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供养办事指南</w:t>
      </w:r>
    </w:p>
    <w:p w14:paraId="100E218B">
      <w:pPr>
        <w:jc w:val="center"/>
        <w:rPr>
          <w:rFonts w:hint="eastAsia" w:ascii="仿宋" w:hAnsi="仿宋" w:eastAsia="仿宋" w:cs="方正小标宋简体"/>
          <w:sz w:val="44"/>
          <w:szCs w:val="44"/>
        </w:rPr>
      </w:pPr>
    </w:p>
    <w:p w14:paraId="59894638">
      <w:pPr>
        <w:ind w:firstLine="602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一、低保（特困）待遇申请。</w:t>
      </w:r>
      <w:r>
        <w:rPr>
          <w:rFonts w:hint="eastAsia" w:ascii="仿宋_GB2312" w:hAnsi="仿宋_GB2312" w:eastAsia="仿宋_GB2312" w:cs="仿宋_GB2312"/>
          <w:sz w:val="30"/>
          <w:szCs w:val="30"/>
        </w:rPr>
        <w:t>申请人在所在乡镇（街道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、景区</w:t>
      </w:r>
      <w:r>
        <w:rPr>
          <w:rFonts w:hint="eastAsia" w:ascii="仿宋_GB2312" w:hAnsi="仿宋_GB2312" w:eastAsia="仿宋_GB2312" w:cs="仿宋_GB2312"/>
          <w:sz w:val="30"/>
          <w:szCs w:val="30"/>
        </w:rPr>
        <w:t>）提出申请，并提交申请材料，乡镇（街道、景区）民政办联合申请人所在村（社区）工作人员对已受理的申请家庭（人）开展入户调查，对申请人的申请予以审批，不符合申请条件的及时予以告知，并说明理由。</w:t>
      </w:r>
    </w:p>
    <w:p w14:paraId="3A14DF7F">
      <w:pPr>
        <w:ind w:firstLine="602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二、资金发放方式。</w:t>
      </w:r>
      <w:r>
        <w:rPr>
          <w:rFonts w:hint="eastAsia" w:ascii="仿宋_GB2312" w:hAnsi="仿宋_GB2312" w:eastAsia="仿宋_GB2312" w:cs="仿宋_GB2312"/>
          <w:sz w:val="30"/>
          <w:szCs w:val="30"/>
        </w:rPr>
        <w:t>通过“一卡通”系统，每月10日前足额发放到低保家庭（或特困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供养</w:t>
      </w:r>
      <w:r>
        <w:rPr>
          <w:rFonts w:hint="eastAsia" w:ascii="仿宋_GB2312" w:hAnsi="仿宋_GB2312" w:eastAsia="仿宋_GB2312" w:cs="仿宋_GB2312"/>
          <w:sz w:val="30"/>
          <w:szCs w:val="30"/>
        </w:rPr>
        <w:t>人员）账户。</w:t>
      </w:r>
    </w:p>
    <w:p w14:paraId="4FFCD7A1">
      <w:pPr>
        <w:ind w:firstLine="602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三、低保（特困）资格审核。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eastAsia="zh-CN"/>
        </w:rPr>
        <w:t>自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  <w:t>2021年</w:t>
      </w:r>
      <w:r>
        <w:rPr>
          <w:rFonts w:hint="eastAsia" w:ascii="仿宋" w:hAnsi="仿宋" w:eastAsia="仿宋"/>
          <w:sz w:val="32"/>
          <w:szCs w:val="32"/>
        </w:rPr>
        <w:t>11月1日起，城乡居民最低生活保障、特困人员供养、小额临时救助等社会救助审核确认权限已下放至</w:t>
      </w:r>
      <w:r>
        <w:rPr>
          <w:rFonts w:hint="eastAsia" w:ascii="仿宋" w:hAnsi="仿宋" w:eastAsia="仿宋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0"/>
          <w:szCs w:val="30"/>
        </w:rPr>
        <w:t>乡镇、街道（景区）</w:t>
      </w:r>
      <w:r>
        <w:rPr>
          <w:rFonts w:hint="eastAsia" w:ascii="仿宋" w:hAnsi="仿宋" w:eastAsia="仿宋"/>
          <w:sz w:val="32"/>
          <w:szCs w:val="32"/>
        </w:rPr>
        <w:t>。通过个人申请、乡镇受理、入户核查等程序予以确认。</w:t>
      </w:r>
    </w:p>
    <w:p w14:paraId="4FFBE348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4D116944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4B4981F9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卧龙区民政救助热线0377-67779182</w:t>
      </w:r>
      <w:bookmarkStart w:id="0" w:name="_GoBack"/>
      <w:bookmarkEnd w:id="0"/>
    </w:p>
    <w:p w14:paraId="031074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91F19"/>
    <w:rsid w:val="020E5B42"/>
    <w:rsid w:val="4D491F19"/>
    <w:rsid w:val="4ED6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282</Characters>
  <Lines>0</Lines>
  <Paragraphs>0</Paragraphs>
  <TotalTime>4</TotalTime>
  <ScaleCrop>false</ScaleCrop>
  <LinksUpToDate>false</LinksUpToDate>
  <CharactersWithSpaces>282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2024-01-16T02:21:00Z</dcterms:created>
  <dc:creator>DELL</dc:creator>
  <cp:lastModifiedBy>皓月当空</cp:lastModifiedBy>
  <dcterms:modified xsi:type="dcterms:W3CDTF">2025-12-23T05:50:51Z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eyJoZGlkIjoiMTJlMWFiOGE0OTcxNTE5N2JjNjM4YzJkNWJhMGFmNDIiLCJ1c2VySWQiOiIyODAzNTk2NDAifQ==</vt:lpwstr>
  </property>
  <property fmtid="{D5CDD505-2E9C-101B-9397-08002B2CF9AE}" pid="4" name="ICV">
    <vt:lpwstr>66F6EA517ADD46669FF6E9FC54BFB9BA_12</vt:lpwstr>
  </property>
</Properties>
</file>