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33A6" w14:textId="77777777" w:rsidR="0065639E" w:rsidRDefault="00000000">
      <w:pPr>
        <w:pStyle w:val="Bodytext1"/>
        <w:spacing w:line="586" w:lineRule="exact"/>
        <w:ind w:firstLineChars="565" w:firstLine="2260"/>
        <w:jc w:val="both"/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0"/>
          <w:szCs w:val="40"/>
          <w:lang w:val="en-US" w:eastAsia="zh-CN" w:bidi="ar-SA"/>
        </w:rPr>
      </w:pPr>
      <w:bookmarkStart w:id="0" w:name="bookmark5"/>
      <w:bookmarkStart w:id="1" w:name="bookmark4"/>
      <w:bookmarkStart w:id="2" w:name="bookmark3"/>
      <w:r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0"/>
          <w:szCs w:val="40"/>
          <w:lang w:val="en-US" w:eastAsia="zh-CN" w:bidi="ar-SA"/>
        </w:rPr>
        <w:t>南阳市卧龙区</w:t>
      </w:r>
      <w:bookmarkEnd w:id="0"/>
      <w:r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0"/>
          <w:szCs w:val="40"/>
          <w:lang w:val="en-US" w:eastAsia="zh-CN" w:bidi="ar-SA"/>
        </w:rPr>
        <w:t>卫生健康委员会</w:t>
      </w:r>
    </w:p>
    <w:p w14:paraId="1ECB219A" w14:textId="77777777" w:rsidR="0065639E" w:rsidRDefault="00000000">
      <w:pPr>
        <w:pStyle w:val="Bodytext1"/>
        <w:spacing w:line="586" w:lineRule="exact"/>
        <w:ind w:firstLine="0"/>
        <w:jc w:val="center"/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0"/>
          <w:szCs w:val="40"/>
          <w:lang w:val="en-US" w:eastAsia="zh-CN" w:bidi="ar-SA"/>
        </w:rPr>
      </w:pPr>
      <w:bookmarkStart w:id="3" w:name="bookmark6"/>
      <w:r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0"/>
          <w:szCs w:val="40"/>
          <w:lang w:val="en-US" w:eastAsia="zh-CN" w:bidi="ar-SA"/>
        </w:rPr>
        <w:t>关于公布行政规范性文件清理结果的</w:t>
      </w:r>
      <w:r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0"/>
          <w:szCs w:val="40"/>
          <w:lang w:val="en-US" w:eastAsia="zh-CN" w:bidi="ar-SA"/>
        </w:rPr>
        <w:br/>
        <w:t>决定</w:t>
      </w:r>
      <w:bookmarkEnd w:id="1"/>
      <w:bookmarkEnd w:id="2"/>
      <w:bookmarkEnd w:id="3"/>
    </w:p>
    <w:p w14:paraId="71D4D08F" w14:textId="77777777" w:rsidR="0065639E" w:rsidRDefault="0065639E">
      <w:pPr>
        <w:jc w:val="center"/>
        <w:rPr>
          <w:rFonts w:eastAsia="仿宋_GB2312"/>
          <w:sz w:val="32"/>
          <w:szCs w:val="32"/>
          <w:lang w:eastAsia="zh-CN" w:bidi="zh-TW"/>
        </w:rPr>
      </w:pPr>
    </w:p>
    <w:p w14:paraId="0C51DFF5" w14:textId="77777777" w:rsidR="0065639E" w:rsidRDefault="00000000">
      <w:pPr>
        <w:jc w:val="center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eastAsia="仿宋_GB2312" w:hint="eastAsia"/>
          <w:noProof/>
          <w:sz w:val="32"/>
          <w:szCs w:val="32"/>
          <w:lang w:eastAsia="zh-CN" w:bidi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68AB4" wp14:editId="63340C61">
                <wp:simplePos x="0" y="0"/>
                <wp:positionH relativeFrom="column">
                  <wp:posOffset>-187325</wp:posOffset>
                </wp:positionH>
                <wp:positionV relativeFrom="paragraph">
                  <wp:posOffset>380365</wp:posOffset>
                </wp:positionV>
                <wp:extent cx="5760085" cy="0"/>
                <wp:effectExtent l="0" t="9525" r="1206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45C7E" id="直接连接符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5pt,29.95pt" to="438.8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" strokecolor="white" strokeweight="1.5pt"/>
            </w:pict>
          </mc:Fallback>
        </mc:AlternateContent>
      </w:r>
      <w:r>
        <w:rPr>
          <w:rFonts w:eastAsia="仿宋_GB2312"/>
          <w:sz w:val="32"/>
          <w:szCs w:val="32"/>
          <w:lang w:eastAsia="zh-CN" w:bidi="zh-TW"/>
        </w:rPr>
        <w:t>宛</w:t>
      </w:r>
      <w:r>
        <w:rPr>
          <w:rFonts w:eastAsia="仿宋_GB2312" w:hint="eastAsia"/>
          <w:sz w:val="32"/>
          <w:szCs w:val="32"/>
          <w:lang w:eastAsia="zh-CN" w:bidi="zh-TW"/>
        </w:rPr>
        <w:t>龙卫</w:t>
      </w:r>
      <w:r>
        <w:rPr>
          <w:rFonts w:eastAsia="仿宋_GB2312"/>
          <w:sz w:val="32"/>
          <w:szCs w:val="32"/>
          <w:lang w:eastAsia="zh-CN" w:bidi="zh-TW"/>
        </w:rPr>
        <w:t>〔</w:t>
      </w:r>
      <w:r>
        <w:rPr>
          <w:rFonts w:eastAsia="仿宋_GB2312"/>
          <w:sz w:val="32"/>
          <w:szCs w:val="32"/>
          <w:lang w:eastAsia="zh-CN" w:bidi="zh-TW"/>
        </w:rPr>
        <w:t>202</w:t>
      </w:r>
      <w:r>
        <w:rPr>
          <w:rFonts w:eastAsia="仿宋_GB2312" w:hint="eastAsia"/>
          <w:sz w:val="32"/>
          <w:szCs w:val="32"/>
          <w:lang w:eastAsia="zh-CN" w:bidi="zh-TW"/>
        </w:rPr>
        <w:t>5</w:t>
      </w:r>
      <w:r>
        <w:rPr>
          <w:rFonts w:eastAsia="仿宋_GB2312"/>
          <w:sz w:val="32"/>
          <w:szCs w:val="32"/>
          <w:lang w:eastAsia="zh-CN" w:bidi="zh-TW"/>
        </w:rPr>
        <w:t>〕</w:t>
      </w:r>
      <w:r>
        <w:rPr>
          <w:rFonts w:eastAsia="仿宋_GB2312" w:hint="eastAsia"/>
          <w:sz w:val="32"/>
          <w:szCs w:val="32"/>
          <w:lang w:eastAsia="zh-CN" w:bidi="zh-TW"/>
        </w:rPr>
        <w:t>43</w:t>
      </w:r>
      <w:r>
        <w:rPr>
          <w:rFonts w:eastAsia="仿宋_GB2312" w:hint="eastAsia"/>
          <w:sz w:val="32"/>
          <w:szCs w:val="32"/>
          <w:lang w:eastAsia="zh-CN" w:bidi="zh-TW"/>
        </w:rPr>
        <w:t>号</w:t>
      </w:r>
    </w:p>
    <w:p w14:paraId="3C0983F5" w14:textId="77777777" w:rsidR="0065639E" w:rsidRDefault="00000000">
      <w:pPr>
        <w:pStyle w:val="Bodytext1"/>
        <w:spacing w:line="586" w:lineRule="exact"/>
        <w:ind w:firstLine="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各镇人民政府、街道办事处、区直各单位：</w:t>
      </w:r>
    </w:p>
    <w:p w14:paraId="5418328F" w14:textId="77777777" w:rsidR="0065639E" w:rsidRDefault="00000000">
      <w:pPr>
        <w:pStyle w:val="Bodytext1"/>
        <w:spacing w:line="586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2024年8月1日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起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施行的《河南省行政规范性文件管理办法》的要求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对我单位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现行有效的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行政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规范性文件进行清理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现将清理结果公布如下：</w:t>
      </w:r>
    </w:p>
    <w:p w14:paraId="3F5868A6" w14:textId="77777777" w:rsidR="0065639E" w:rsidRDefault="00000000">
      <w:pPr>
        <w:widowControl/>
        <w:spacing w:after="210" w:line="100" w:lineRule="atLeast"/>
        <w:ind w:firstLineChars="100" w:firstLine="32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《南阳市卧龙区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特定丙肝患者免费公益援助项目实施方案</w:t>
      </w:r>
      <w:r>
        <w:rPr>
          <w:rFonts w:eastAsia="仿宋_GB2312" w:hint="eastAsia"/>
          <w:sz w:val="32"/>
          <w:szCs w:val="32"/>
          <w:lang w:eastAsia="zh-CN"/>
        </w:rPr>
        <w:t>的通知》（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宛龙卫[2023]63号</w:t>
      </w:r>
      <w:r>
        <w:rPr>
          <w:rFonts w:eastAsia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1个行政规范性文件决定废止；</w:t>
      </w:r>
      <w:r>
        <w:rPr>
          <w:rFonts w:eastAsia="仿宋_GB2312" w:hint="eastAsia"/>
          <w:sz w:val="32"/>
          <w:szCs w:val="32"/>
          <w:lang w:eastAsia="zh-CN"/>
        </w:rPr>
        <w:t>《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卧龙区贯彻落实计划生育特殊家庭“三个全覆盖”专项行动实施方案</w:t>
      </w: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  <w:lang w:eastAsia="zh-CN" w:bidi="ar-SA"/>
        </w:rPr>
        <w:t>的通知</w:t>
      </w:r>
      <w:r>
        <w:rPr>
          <w:rFonts w:eastAsia="仿宋_GB2312" w:hint="eastAsia"/>
          <w:sz w:val="32"/>
          <w:szCs w:val="32"/>
          <w:lang w:eastAsia="zh-CN"/>
        </w:rPr>
        <w:t>》（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eastAsia="zh-CN"/>
        </w:rPr>
        <w:t>宛龙卫〔2020〕272号</w:t>
      </w:r>
      <w:r>
        <w:rPr>
          <w:rFonts w:eastAsia="仿宋_GB2312" w:hint="eastAsia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1个行政规范性文件继续有效。</w:t>
      </w:r>
    </w:p>
    <w:p w14:paraId="3DB373D5" w14:textId="77777777" w:rsidR="0065639E" w:rsidRDefault="0065639E">
      <w:pPr>
        <w:pStyle w:val="a0"/>
        <w:rPr>
          <w:lang w:eastAsia="zh-CN"/>
        </w:rPr>
      </w:pPr>
    </w:p>
    <w:p w14:paraId="286F8FD1" w14:textId="77777777" w:rsidR="0065639E" w:rsidRDefault="0065639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5AED0BCE" w14:textId="77777777" w:rsidR="0065639E" w:rsidRDefault="0065639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52EAD798" w14:textId="77777777" w:rsidR="0065639E" w:rsidRDefault="0065639E">
      <w:pPr>
        <w:wordWrap w:val="0"/>
        <w:jc w:val="righ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165DC26E" w14:textId="51A70F4F" w:rsidR="0065639E" w:rsidRDefault="00000000">
      <w:pPr>
        <w:wordWrap w:val="0"/>
        <w:jc w:val="righ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2025年8月</w:t>
      </w:r>
      <w:r w:rsidR="001D17B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日  </w:t>
      </w:r>
    </w:p>
    <w:p w14:paraId="25F8B221" w14:textId="77777777" w:rsidR="0065639E" w:rsidRDefault="0065639E">
      <w:pPr>
        <w:pStyle w:val="a0"/>
        <w:rPr>
          <w:lang w:eastAsia="zh-CN"/>
        </w:rPr>
      </w:pPr>
    </w:p>
    <w:p w14:paraId="50D6705B" w14:textId="77777777" w:rsidR="0065639E" w:rsidRDefault="0065639E">
      <w:p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14:paraId="4DA14121" w14:textId="77777777" w:rsidR="0065639E" w:rsidRDefault="00000000">
      <w:pPr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lastRenderedPageBreak/>
        <w:t>附件一</w:t>
      </w:r>
    </w:p>
    <w:p w14:paraId="3E4C624F" w14:textId="77777777" w:rsidR="0065639E" w:rsidRDefault="00000000">
      <w:pPr>
        <w:pStyle w:val="Bodytext2"/>
        <w:spacing w:after="160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决定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废止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行政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规范性文件目录</w:t>
      </w:r>
    </w:p>
    <w:tbl>
      <w:tblPr>
        <w:tblW w:w="9349" w:type="dxa"/>
        <w:tblInd w:w="96" w:type="dxa"/>
        <w:tblLook w:val="04A0" w:firstRow="1" w:lastRow="0" w:firstColumn="1" w:lastColumn="0" w:noHBand="0" w:noVBand="1"/>
      </w:tblPr>
      <w:tblGrid>
        <w:gridCol w:w="846"/>
        <w:gridCol w:w="5400"/>
        <w:gridCol w:w="3103"/>
      </w:tblGrid>
      <w:tr w:rsidR="0065639E" w14:paraId="5EB9FEAC" w14:textId="77777777">
        <w:trPr>
          <w:trHeight w:val="8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449F1" w14:textId="77777777" w:rsidR="0065639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562D8" w14:textId="77777777" w:rsidR="0065639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eastAsia="zh-CN" w:bidi="ar"/>
              </w:rPr>
              <w:t>文件名称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DA619" w14:textId="77777777" w:rsidR="0065639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eastAsia="zh-CN" w:bidi="ar"/>
              </w:rPr>
              <w:t>文号</w:t>
            </w:r>
          </w:p>
        </w:tc>
      </w:tr>
      <w:tr w:rsidR="0065639E" w14:paraId="6AAD7957" w14:textId="7777777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BF46A" w14:textId="77777777" w:rsidR="0065639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3782" w14:textId="77777777" w:rsidR="0065639E" w:rsidRDefault="00000000">
            <w:pPr>
              <w:widowControl/>
              <w:spacing w:after="210" w:line="100" w:lineRule="atLeast"/>
              <w:ind w:firstLineChars="100" w:firstLine="320"/>
              <w:jc w:val="both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  <w:lang w:eastAsia="zh-CN"/>
              </w:rPr>
              <w:t>卧龙区卫生健康委员会关于印发《南阳市卧龙区特定丙肝患者免费公益援助项目实施方案》的通知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6E7C" w14:textId="77777777" w:rsidR="0065639E" w:rsidRDefault="00000000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宛龙卫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〔202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〕</w:t>
            </w: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  <w:lang w:eastAsia="zh-CN"/>
              </w:rPr>
              <w:t>63号</w:t>
            </w:r>
          </w:p>
        </w:tc>
      </w:tr>
    </w:tbl>
    <w:p w14:paraId="1C14E6D5" w14:textId="77777777" w:rsidR="0065639E" w:rsidRDefault="0065639E">
      <w:pPr>
        <w:rPr>
          <w:rFonts w:ascii="黑体" w:eastAsia="黑体" w:hAnsi="黑体" w:cs="黑体" w:hint="eastAsia"/>
          <w:sz w:val="32"/>
          <w:szCs w:val="32"/>
          <w:lang w:eastAsia="zh-CN"/>
        </w:rPr>
      </w:pPr>
    </w:p>
    <w:p w14:paraId="68E84641" w14:textId="77777777" w:rsidR="0065639E" w:rsidRDefault="00000000">
      <w:pP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附件二：</w:t>
      </w:r>
    </w:p>
    <w:p w14:paraId="31DC1364" w14:textId="77777777" w:rsidR="0065639E" w:rsidRDefault="00000000">
      <w:pPr>
        <w:pStyle w:val="Bodytext2"/>
        <w:spacing w:after="160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决定继续有效的行政规范性文件目录</w:t>
      </w:r>
    </w:p>
    <w:tbl>
      <w:tblPr>
        <w:tblW w:w="9349" w:type="dxa"/>
        <w:tblInd w:w="96" w:type="dxa"/>
        <w:tblLook w:val="04A0" w:firstRow="1" w:lastRow="0" w:firstColumn="1" w:lastColumn="0" w:noHBand="0" w:noVBand="1"/>
      </w:tblPr>
      <w:tblGrid>
        <w:gridCol w:w="846"/>
        <w:gridCol w:w="5400"/>
        <w:gridCol w:w="3103"/>
      </w:tblGrid>
      <w:tr w:rsidR="0065639E" w14:paraId="7482E908" w14:textId="77777777">
        <w:trPr>
          <w:trHeight w:val="8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0ACC2" w14:textId="77777777" w:rsidR="0065639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0689D" w14:textId="77777777" w:rsidR="0065639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eastAsia="zh-CN" w:bidi="ar"/>
              </w:rPr>
              <w:t>文件名称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A3C96" w14:textId="77777777" w:rsidR="0065639E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eastAsia="zh-CN" w:bidi="ar"/>
              </w:rPr>
              <w:t>文号</w:t>
            </w:r>
          </w:p>
        </w:tc>
      </w:tr>
      <w:tr w:rsidR="0065639E" w14:paraId="12D708C7" w14:textId="77777777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2CDFE" w14:textId="77777777" w:rsidR="0065639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6D4F" w14:textId="77777777" w:rsidR="0065639E" w:rsidRDefault="00000000">
            <w:pPr>
              <w:widowControl/>
              <w:spacing w:after="210" w:line="100" w:lineRule="atLeast"/>
              <w:ind w:firstLineChars="100" w:firstLine="320"/>
              <w:jc w:val="both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  <w:lang w:eastAsia="zh-CN"/>
              </w:rPr>
              <w:t>卧龙区卫生健康委员会关于印发《卧龙区贯彻落实计划生育特殊家庭“三个全覆盖”专项行动实施方案</w:t>
            </w: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32"/>
                <w:szCs w:val="32"/>
                <w:lang w:eastAsia="zh-CN" w:bidi="ar-SA"/>
              </w:rPr>
              <w:t>的通知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0F9F" w14:textId="77777777" w:rsidR="0065639E" w:rsidRDefault="00000000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宛龙卫〔2020〕272号</w:t>
            </w:r>
          </w:p>
        </w:tc>
      </w:tr>
    </w:tbl>
    <w:p w14:paraId="5E787A3E" w14:textId="77777777" w:rsidR="0065639E" w:rsidRDefault="0065639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sectPr w:rsidR="0065639E">
      <w:footerReference w:type="default" r:id="rId7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083A8" w14:textId="77777777" w:rsidR="00663E75" w:rsidRDefault="00663E75">
      <w:r>
        <w:separator/>
      </w:r>
    </w:p>
  </w:endnote>
  <w:endnote w:type="continuationSeparator" w:id="0">
    <w:p w14:paraId="194C926B" w14:textId="77777777" w:rsidR="00663E75" w:rsidRDefault="0066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5001" w14:textId="77777777" w:rsidR="0065639E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78664" wp14:editId="2C4B69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9A61B" w14:textId="77777777" w:rsidR="0065639E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786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409A61B" w14:textId="77777777" w:rsidR="0065639E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FD1DC" w14:textId="77777777" w:rsidR="00663E75" w:rsidRDefault="00663E75">
      <w:r>
        <w:separator/>
      </w:r>
    </w:p>
  </w:footnote>
  <w:footnote w:type="continuationSeparator" w:id="0">
    <w:p w14:paraId="4F7000EF" w14:textId="77777777" w:rsidR="00663E75" w:rsidRDefault="0066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JkY2ZkZjQxMjdkNmMxMjI1ODdlY2UzZmRkNzU2YWMifQ=="/>
  </w:docVars>
  <w:rsids>
    <w:rsidRoot w:val="01B15DE7"/>
    <w:rsid w:val="001D17B1"/>
    <w:rsid w:val="0065639E"/>
    <w:rsid w:val="00663E75"/>
    <w:rsid w:val="006A6551"/>
    <w:rsid w:val="013712F7"/>
    <w:rsid w:val="01B15DE7"/>
    <w:rsid w:val="07612C2A"/>
    <w:rsid w:val="081707D4"/>
    <w:rsid w:val="08DD13BB"/>
    <w:rsid w:val="0B0706CF"/>
    <w:rsid w:val="0BB81348"/>
    <w:rsid w:val="129E5594"/>
    <w:rsid w:val="12AA10D1"/>
    <w:rsid w:val="15F634B3"/>
    <w:rsid w:val="1ABF2C14"/>
    <w:rsid w:val="1B023DDC"/>
    <w:rsid w:val="1B6D6A76"/>
    <w:rsid w:val="1F1C3BAF"/>
    <w:rsid w:val="22D6324B"/>
    <w:rsid w:val="23812232"/>
    <w:rsid w:val="240C6BAD"/>
    <w:rsid w:val="24854CAD"/>
    <w:rsid w:val="258E046C"/>
    <w:rsid w:val="27FE2FDF"/>
    <w:rsid w:val="2A8A0812"/>
    <w:rsid w:val="2AC46EA9"/>
    <w:rsid w:val="2B2C180C"/>
    <w:rsid w:val="2C05453E"/>
    <w:rsid w:val="2F587DC5"/>
    <w:rsid w:val="32877139"/>
    <w:rsid w:val="32ED41DA"/>
    <w:rsid w:val="3B5D137F"/>
    <w:rsid w:val="3D862B2F"/>
    <w:rsid w:val="3D914B20"/>
    <w:rsid w:val="40ED4F53"/>
    <w:rsid w:val="41A76EB0"/>
    <w:rsid w:val="4260396F"/>
    <w:rsid w:val="46BD2949"/>
    <w:rsid w:val="4714323A"/>
    <w:rsid w:val="4B91256C"/>
    <w:rsid w:val="4D9F75D5"/>
    <w:rsid w:val="52EE5798"/>
    <w:rsid w:val="539E590A"/>
    <w:rsid w:val="55A97599"/>
    <w:rsid w:val="567877A1"/>
    <w:rsid w:val="5A427C66"/>
    <w:rsid w:val="5CAA5759"/>
    <w:rsid w:val="5E3E164C"/>
    <w:rsid w:val="5E8221E0"/>
    <w:rsid w:val="5FC30F01"/>
    <w:rsid w:val="610C741F"/>
    <w:rsid w:val="67563BC0"/>
    <w:rsid w:val="68A54811"/>
    <w:rsid w:val="6BF52B18"/>
    <w:rsid w:val="6CC7319A"/>
    <w:rsid w:val="6DE27A27"/>
    <w:rsid w:val="6E476B8A"/>
    <w:rsid w:val="6E9017BD"/>
    <w:rsid w:val="6EF81A16"/>
    <w:rsid w:val="6F3C2AEF"/>
    <w:rsid w:val="70B5700F"/>
    <w:rsid w:val="74406B6D"/>
    <w:rsid w:val="74BF38F0"/>
    <w:rsid w:val="774A4EEE"/>
    <w:rsid w:val="7A0209E9"/>
    <w:rsid w:val="7B233F6A"/>
    <w:rsid w:val="7CC05135"/>
    <w:rsid w:val="7DE65C9C"/>
    <w:rsid w:val="7EB0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F448C2"/>
  <w15:docId w15:val="{C137DBA4-F780-41AA-9E16-E9009B3E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unhideWhenUsed/>
    <w:qFormat/>
    <w:pPr>
      <w:spacing w:after="120"/>
    </w:pPr>
  </w:style>
  <w:style w:type="paragraph" w:styleId="2">
    <w:name w:val="Body Text 2"/>
    <w:basedOn w:val="a"/>
    <w:next w:val="a0"/>
    <w:uiPriority w:val="99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line="427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240" w:line="562" w:lineRule="exact"/>
      <w:jc w:val="center"/>
      <w:outlineLvl w:val="2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2">
    <w:name w:val="Body text|2"/>
    <w:basedOn w:val="a"/>
    <w:qFormat/>
    <w:pPr>
      <w:jc w:val="center"/>
    </w:pPr>
    <w:rPr>
      <w:rFonts w:ascii="宋体" w:eastAsia="宋体" w:hAnsi="宋体" w:cs="宋体"/>
      <w:sz w:val="40"/>
      <w:szCs w:val="4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太阳丶E</dc:creator>
  <cp:lastModifiedBy>y y</cp:lastModifiedBy>
  <cp:revision>3</cp:revision>
  <cp:lastPrinted>2025-08-13T09:46:00Z</cp:lastPrinted>
  <dcterms:created xsi:type="dcterms:W3CDTF">2022-10-10T00:58:00Z</dcterms:created>
  <dcterms:modified xsi:type="dcterms:W3CDTF">2025-08-14T08:33:00Z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25EA822EBFF2414CA8F7C6FE04279586_13</vt:lpwstr>
  </property>
  <property fmtid="{D5CDD505-2E9C-101B-9397-08002B2CF9AE}" pid="4" name="KSOTemplateDocerSaveRecord">
    <vt:lpwstr>eyJoZGlkIjoiMzczMzRhMmExMzk1ZDc2NThlYWMzYmZhOWZkYTYwZDMifQ==</vt:lpwstr>
  </property>
</Properties>
</file>